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2" w:rsidRPr="00B80264" w:rsidRDefault="00424B12" w:rsidP="00424B1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028</w:t>
      </w:r>
      <w:r w:rsidRPr="00B80264">
        <w:rPr>
          <w:rFonts w:ascii="Arial" w:hAnsi="Arial" w:cs="Arial"/>
          <w:b/>
          <w:sz w:val="24"/>
          <w:szCs w:val="24"/>
        </w:rPr>
        <w:t>/2018</w:t>
      </w:r>
    </w:p>
    <w:p w:rsidR="00424B12" w:rsidRPr="00B80264" w:rsidRDefault="00424B12" w:rsidP="00424B1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24B12" w:rsidRPr="00927D00" w:rsidRDefault="00424B12" w:rsidP="00424B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424B12" w:rsidRPr="00B80264" w:rsidRDefault="00424B12" w:rsidP="00424B1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24B12" w:rsidRPr="00B80264" w:rsidRDefault="00424B12" w:rsidP="00424B1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P R E S E N T E:</w:t>
      </w:r>
    </w:p>
    <w:p w:rsidR="00424B12" w:rsidRDefault="00424B12" w:rsidP="00424B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que suscribe </w:t>
      </w: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>Encargado de 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2018-2021</w:t>
      </w:r>
      <w:r w:rsidRPr="00B80264">
        <w:rPr>
          <w:rFonts w:ascii="Arial" w:hAnsi="Arial" w:cs="Arial"/>
          <w:sz w:val="24"/>
          <w:szCs w:val="24"/>
        </w:rPr>
        <w:t>,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oficio No. </w:t>
      </w:r>
      <w:r w:rsidRPr="00927D00">
        <w:rPr>
          <w:rFonts w:ascii="Arial" w:hAnsi="Arial" w:cs="Arial"/>
          <w:b/>
          <w:sz w:val="24"/>
          <w:szCs w:val="24"/>
        </w:rPr>
        <w:t>UTIM 39/2018</w:t>
      </w:r>
      <w:r>
        <w:rPr>
          <w:rFonts w:ascii="Arial" w:hAnsi="Arial" w:cs="Arial"/>
          <w:sz w:val="24"/>
          <w:szCs w:val="24"/>
        </w:rPr>
        <w:t xml:space="preserve">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me permito comunicar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24B12" w:rsidRPr="00F61D2A" w:rsidRDefault="00424B12" w:rsidP="00424B1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la fecha del presente oficio, </w:t>
      </w:r>
      <w:r w:rsidRPr="00C65264"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  <w:u w:val="single"/>
        </w:rPr>
        <w:t xml:space="preserve"> se ha recibido ningún ingreso extraordinario por cualquier concepto</w:t>
      </w:r>
      <w:r w:rsidRPr="00F61D2A">
        <w:rPr>
          <w:rFonts w:ascii="Arial" w:hAnsi="Arial" w:cs="Arial"/>
          <w:sz w:val="24"/>
          <w:szCs w:val="24"/>
          <w:u w:val="single"/>
        </w:rPr>
        <w:t>.</w:t>
      </w:r>
    </w:p>
    <w:p w:rsidR="00424B12" w:rsidRDefault="00424B12" w:rsidP="00424B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toda vez que, en el Departamento de Hacienda Municipal, no se ha recibido ningún recurso de carácter excepcional que no esté contemplado en la Ley de la materia, o que provenga de algún acontecimiento especial o inesperado.  </w:t>
      </w:r>
    </w:p>
    <w:p w:rsidR="00424B12" w:rsidRDefault="00424B12" w:rsidP="00424B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momento, me despido de usted agradeciendo la atención que se sirva prestar al presente y quedo a sus órdenes para cualquier aclaración al respecto.</w:t>
      </w:r>
    </w:p>
    <w:p w:rsidR="00424B12" w:rsidRPr="00807EA3" w:rsidRDefault="00424B12" w:rsidP="00424B1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24B12" w:rsidRPr="00B80264" w:rsidRDefault="00424B12" w:rsidP="00424B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24B12" w:rsidRPr="00B80264" w:rsidRDefault="00424B12" w:rsidP="00424B1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“2018, Centenario de la creación del Municipio de Puerto Vallarta y del XXX Aniversario del Nuevo Hospital Civil de Guadalajara”</w:t>
      </w:r>
    </w:p>
    <w:p w:rsidR="00424B12" w:rsidRPr="000016A1" w:rsidRDefault="00424B12" w:rsidP="00424B1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 a 07 de diciembre </w:t>
      </w:r>
      <w:r w:rsidRPr="00512624">
        <w:rPr>
          <w:rFonts w:ascii="Arial" w:hAnsi="Arial" w:cs="Arial"/>
          <w:b/>
          <w:sz w:val="24"/>
          <w:szCs w:val="24"/>
        </w:rPr>
        <w:t>del 2018.</w:t>
      </w:r>
    </w:p>
    <w:p w:rsidR="00424B12" w:rsidRPr="00B80264" w:rsidRDefault="00424B12" w:rsidP="00424B12">
      <w:pPr>
        <w:jc w:val="center"/>
        <w:rPr>
          <w:rFonts w:ascii="Arial" w:hAnsi="Arial" w:cs="Arial"/>
          <w:sz w:val="24"/>
          <w:szCs w:val="24"/>
        </w:rPr>
      </w:pPr>
    </w:p>
    <w:p w:rsidR="00424B12" w:rsidRPr="00B80264" w:rsidRDefault="00424B12" w:rsidP="00424B12">
      <w:pPr>
        <w:jc w:val="center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2992" wp14:editId="40D38282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34861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A5F8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3pt" to="274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FguQEAAL0DAAAOAAAAZHJzL2Uyb0RvYy54bWysU02P0zAQvSPxHyzfadIFVquo6R66gguC&#10;iq+71xk3FrbHGpum/feMnTYgPiSEuDj+eO/NvJnJ5v7knTgCJYuhl+tVKwUEjYMNh15++vjq2Z0U&#10;KaswKIcBenmGJO+3T59sptjBDY7oBiDBIiF1U+zlmHPsmibpEbxKK4wQ+NEgeZX5SIdmIDWxunfN&#10;TdveNhPSEAk1pMS3D/Oj3FZ9Y0Dnd8YkyML1knPLdaW6Ppa12W5UdyAVR6svaah/yMIrGzjoIvWg&#10;shJfyf4i5a0mTGjySqNv0BiroXpgN+v2JzcfRhWheuHipLiUKf0/Wf32uCdhB+6dFEF5btGOG6Uz&#10;kqDyEetSoymmjqG7sKfLKcU9FcMnQ14YZ+PnIlFu2JQ41QqflwrDKQvNl89f3N2uX3Ij9PWtmSUK&#10;MVLKrwG9KJteOhuKedWp45uUOSxDrxA+lJTmJOounx0UsAvvwbAhDjanU0cJdo7EUfEQDF+qIdaq&#10;yEIx1rmF1NaQfyRdsIUGdbz+lriga0QMeSF6G5B+FzWfrqmaGX91PXstth9xONeW1HLwjNQqXea5&#10;DOGP50r//tdtvwEAAP//AwBQSwMEFAAGAAgAAAAhAJmIMvzYAAAABgEAAA8AAABkcnMvZG93bnJl&#10;di54bWxMj81OwzAQhO9IvIO1SNyozU8ChGyqUglxpuXSmxMvSUS8DrHbhrdnEYdynJnVzLflcvaD&#10;OtAU+8AI1wsDirgJrucW4X37cvUAKibLzg6BCeGbIiyr87PSFi4c+Y0Om9QqKeFYWIQupbHQOjYd&#10;eRsXYSSW7CNM3iaRU6vdZI9S7gd9Y0yuve1ZFjo70rqj5nOz9wjbV2/mOvVr4q97s9o9ZznvMsTL&#10;i3n1BCrRnE7H8Isv6FAJUx327KIaEOSRhHCb56Akze4exaj/DF2V+j9+9QMAAP//AwBQSwECLQAU&#10;AAYACAAAACEAtoM4kv4AAADhAQAAEwAAAAAAAAAAAAAAAAAAAAAAW0NvbnRlbnRfVHlwZXNdLnht&#10;bFBLAQItABQABgAIAAAAIQA4/SH/1gAAAJQBAAALAAAAAAAAAAAAAAAAAC8BAABfcmVscy8ucmVs&#10;c1BLAQItABQABgAIAAAAIQBjJBFguQEAAL0DAAAOAAAAAAAAAAAAAAAAAC4CAABkcnMvZTJvRG9j&#10;LnhtbFBLAQItABQABgAIAAAAIQCZiDL82AAAAAYBAAAPAAAAAAAAAAAAAAAAABM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24B12" w:rsidRPr="00B80264" w:rsidRDefault="00424B12" w:rsidP="00424B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24B12" w:rsidRPr="00F61D2A" w:rsidRDefault="00424B12" w:rsidP="00424B1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de Gómez Farías Jalisco, para el periodo 2018-2021.</w:t>
      </w:r>
    </w:p>
    <w:p w:rsidR="004736C7" w:rsidRPr="00424B12" w:rsidRDefault="00424B12">
      <w:pPr>
        <w:rPr>
          <w:rFonts w:ascii="Arial" w:hAnsi="Arial" w:cs="Arial"/>
          <w:szCs w:val="24"/>
        </w:rPr>
      </w:pPr>
      <w:proofErr w:type="spellStart"/>
      <w:r w:rsidRPr="00B80264">
        <w:rPr>
          <w:rFonts w:ascii="Arial" w:hAnsi="Arial" w:cs="Arial"/>
          <w:szCs w:val="24"/>
        </w:rPr>
        <w:t>c.c.p</w:t>
      </w:r>
      <w:proofErr w:type="spellEnd"/>
      <w:r w:rsidRPr="00B80264">
        <w:rPr>
          <w:rFonts w:ascii="Arial" w:hAnsi="Arial" w:cs="Arial"/>
          <w:szCs w:val="24"/>
        </w:rPr>
        <w:t>. Archivo.</w:t>
      </w:r>
      <w:bookmarkStart w:id="0" w:name="_GoBack"/>
      <w:bookmarkEnd w:id="0"/>
    </w:p>
    <w:sectPr w:rsidR="004736C7" w:rsidRPr="00424B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12"/>
    <w:rsid w:val="00424B12"/>
    <w:rsid w:val="0047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B24C8-F37F-4954-AB0D-6BBE12D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</cp:revision>
  <dcterms:created xsi:type="dcterms:W3CDTF">2019-09-19T14:46:00Z</dcterms:created>
  <dcterms:modified xsi:type="dcterms:W3CDTF">2019-09-19T14:48:00Z</dcterms:modified>
</cp:coreProperties>
</file>